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19" w:rsidRDefault="00C17E19" w:rsidP="00C17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F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32578" w:rsidRDefault="00B57043" w:rsidP="00D66A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конкурсе </w:t>
      </w:r>
      <w:r w:rsidR="00C17E19" w:rsidRPr="00D66A6E">
        <w:rPr>
          <w:rFonts w:ascii="Times New Roman" w:hAnsi="Times New Roman" w:cs="Times New Roman"/>
          <w:sz w:val="24"/>
          <w:szCs w:val="24"/>
        </w:rPr>
        <w:t xml:space="preserve"> </w:t>
      </w:r>
      <w:r w:rsidR="002A0035" w:rsidRPr="00D66A6E">
        <w:rPr>
          <w:rFonts w:ascii="Times New Roman" w:hAnsi="Times New Roman" w:cs="Times New Roman"/>
          <w:sz w:val="24"/>
          <w:szCs w:val="24"/>
        </w:rPr>
        <w:t xml:space="preserve">«Герои Отечества», </w:t>
      </w:r>
    </w:p>
    <w:p w:rsidR="00C17E19" w:rsidRPr="00D66A6E" w:rsidRDefault="002A0035" w:rsidP="00D66A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6A6E">
        <w:rPr>
          <w:rFonts w:ascii="Times New Roman" w:hAnsi="Times New Roman" w:cs="Times New Roman"/>
          <w:sz w:val="24"/>
          <w:szCs w:val="24"/>
        </w:rPr>
        <w:t xml:space="preserve">посвященном  Дню Героев </w:t>
      </w:r>
      <w:r w:rsidR="00C17E19" w:rsidRPr="00D66A6E">
        <w:rPr>
          <w:rFonts w:ascii="Times New Roman" w:hAnsi="Times New Roman" w:cs="Times New Roman"/>
          <w:sz w:val="24"/>
          <w:szCs w:val="24"/>
        </w:rPr>
        <w:t xml:space="preserve"> Отечества.</w:t>
      </w:r>
      <w:proofErr w:type="gramEnd"/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B48F7">
        <w:rPr>
          <w:rFonts w:ascii="Times New Roman" w:hAnsi="Times New Roman" w:cs="Times New Roman"/>
          <w:b/>
          <w:sz w:val="23"/>
          <w:szCs w:val="23"/>
          <w:u w:val="single"/>
        </w:rPr>
        <w:t>1. Общие положения</w:t>
      </w:r>
      <w:r w:rsidRPr="000B48F7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C17E19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>1.1. Настоя</w:t>
      </w:r>
      <w:r w:rsidR="002A0035">
        <w:rPr>
          <w:rFonts w:ascii="Times New Roman" w:hAnsi="Times New Roman" w:cs="Times New Roman"/>
          <w:sz w:val="23"/>
          <w:szCs w:val="23"/>
        </w:rPr>
        <w:t xml:space="preserve">щее положение определяет цели и </w:t>
      </w:r>
      <w:r w:rsidRPr="000B48F7">
        <w:rPr>
          <w:rFonts w:ascii="Times New Roman" w:hAnsi="Times New Roman" w:cs="Times New Roman"/>
          <w:sz w:val="23"/>
          <w:szCs w:val="23"/>
        </w:rPr>
        <w:t>задачи конкурса рисунков «</w:t>
      </w:r>
      <w:r w:rsidR="002A0035">
        <w:rPr>
          <w:rFonts w:ascii="Times New Roman" w:hAnsi="Times New Roman" w:cs="Times New Roman"/>
          <w:sz w:val="23"/>
          <w:szCs w:val="23"/>
        </w:rPr>
        <w:t>Герои Отечества</w:t>
      </w:r>
      <w:r w:rsidRPr="000B48F7">
        <w:rPr>
          <w:rFonts w:ascii="Times New Roman" w:hAnsi="Times New Roman" w:cs="Times New Roman"/>
          <w:sz w:val="23"/>
          <w:szCs w:val="23"/>
        </w:rPr>
        <w:t>», категории участников и порядок проведения.</w:t>
      </w:r>
    </w:p>
    <w:p w:rsidR="00BF238F" w:rsidRDefault="00CD15C4" w:rsidP="00CD15C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 </w:t>
      </w:r>
      <w:r w:rsidRPr="00CD15C4">
        <w:rPr>
          <w:rFonts w:ascii="Times New Roman" w:hAnsi="Times New Roman" w:cs="Times New Roman"/>
          <w:sz w:val="23"/>
          <w:szCs w:val="23"/>
        </w:rPr>
        <w:t>Настоящее Положение уста</w:t>
      </w:r>
      <w:r>
        <w:rPr>
          <w:rFonts w:ascii="Times New Roman" w:hAnsi="Times New Roman" w:cs="Times New Roman"/>
          <w:sz w:val="23"/>
          <w:szCs w:val="23"/>
        </w:rPr>
        <w:t xml:space="preserve">навливает порядок организации и проведения Конкурса, </w:t>
      </w:r>
      <w:r w:rsidRPr="00CD15C4">
        <w:rPr>
          <w:rFonts w:ascii="Times New Roman" w:hAnsi="Times New Roman" w:cs="Times New Roman"/>
          <w:sz w:val="23"/>
          <w:szCs w:val="23"/>
        </w:rPr>
        <w:t>посвященного Дню Ге</w:t>
      </w:r>
      <w:r>
        <w:rPr>
          <w:rFonts w:ascii="Times New Roman" w:hAnsi="Times New Roman" w:cs="Times New Roman"/>
          <w:sz w:val="23"/>
          <w:szCs w:val="23"/>
        </w:rPr>
        <w:t xml:space="preserve">роев Отечества, порядок участия </w:t>
      </w:r>
      <w:r w:rsidRPr="00CD15C4">
        <w:rPr>
          <w:rFonts w:ascii="Times New Roman" w:hAnsi="Times New Roman" w:cs="Times New Roman"/>
          <w:sz w:val="23"/>
          <w:szCs w:val="23"/>
        </w:rPr>
        <w:t>в конк</w:t>
      </w:r>
      <w:r>
        <w:rPr>
          <w:rFonts w:ascii="Times New Roman" w:hAnsi="Times New Roman" w:cs="Times New Roman"/>
          <w:sz w:val="23"/>
          <w:szCs w:val="23"/>
        </w:rPr>
        <w:t xml:space="preserve">урсе и определение победителей. </w:t>
      </w:r>
      <w:r w:rsidRPr="00CD15C4">
        <w:rPr>
          <w:rFonts w:ascii="Times New Roman" w:hAnsi="Times New Roman" w:cs="Times New Roman"/>
          <w:sz w:val="23"/>
          <w:szCs w:val="23"/>
        </w:rPr>
        <w:t>Конкурс приурочен к государст</w:t>
      </w:r>
      <w:r>
        <w:rPr>
          <w:rFonts w:ascii="Times New Roman" w:hAnsi="Times New Roman" w:cs="Times New Roman"/>
          <w:sz w:val="23"/>
          <w:szCs w:val="23"/>
        </w:rPr>
        <w:t xml:space="preserve">венному празднику - День Героев </w:t>
      </w:r>
      <w:r w:rsidRPr="00CD15C4">
        <w:rPr>
          <w:rFonts w:ascii="Times New Roman" w:hAnsi="Times New Roman" w:cs="Times New Roman"/>
          <w:sz w:val="23"/>
          <w:szCs w:val="23"/>
        </w:rPr>
        <w:t>Отечества</w:t>
      </w:r>
      <w:r w:rsidR="00A32578">
        <w:rPr>
          <w:rFonts w:ascii="Times New Roman" w:hAnsi="Times New Roman" w:cs="Times New Roman"/>
          <w:sz w:val="23"/>
          <w:szCs w:val="23"/>
        </w:rPr>
        <w:t xml:space="preserve"> </w:t>
      </w:r>
      <w:r w:rsidRPr="00CD15C4">
        <w:rPr>
          <w:rFonts w:ascii="Times New Roman" w:hAnsi="Times New Roman" w:cs="Times New Roman"/>
          <w:sz w:val="23"/>
          <w:szCs w:val="23"/>
        </w:rPr>
        <w:t>(9 декабря) и направле</w:t>
      </w:r>
      <w:r w:rsidR="00BF238F">
        <w:rPr>
          <w:rFonts w:ascii="Times New Roman" w:hAnsi="Times New Roman" w:cs="Times New Roman"/>
          <w:sz w:val="23"/>
          <w:szCs w:val="23"/>
        </w:rPr>
        <w:t>н на уважение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F238F" w:rsidRPr="00BF238F">
        <w:rPr>
          <w:rFonts w:ascii="Times New Roman" w:hAnsi="Times New Roman" w:cs="Times New Roman"/>
          <w:sz w:val="23"/>
          <w:szCs w:val="23"/>
        </w:rPr>
        <w:t>к воинской доблести и гражданскому подвигу</w:t>
      </w:r>
      <w:r w:rsidR="00BF238F">
        <w:rPr>
          <w:rFonts w:ascii="Times New Roman" w:hAnsi="Times New Roman" w:cs="Times New Roman"/>
          <w:sz w:val="23"/>
          <w:szCs w:val="23"/>
        </w:rPr>
        <w:t>.</w:t>
      </w:r>
      <w:r w:rsidR="00BF238F" w:rsidRPr="00BF238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17E19" w:rsidRPr="00CD15C4" w:rsidRDefault="00CD15C4" w:rsidP="00CD15C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</w:t>
      </w:r>
      <w:r w:rsidR="00C17E19" w:rsidRPr="000B48F7">
        <w:rPr>
          <w:rFonts w:ascii="Times New Roman" w:hAnsi="Times New Roman" w:cs="Times New Roman"/>
          <w:sz w:val="23"/>
          <w:szCs w:val="23"/>
        </w:rPr>
        <w:t>. Организатором конкурса является МКУК «Дом культуры п. Пелым».</w:t>
      </w:r>
    </w:p>
    <w:p w:rsidR="00BF238F" w:rsidRDefault="00BF238F" w:rsidP="00C17E1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B48F7">
        <w:rPr>
          <w:rFonts w:ascii="Times New Roman" w:hAnsi="Times New Roman" w:cs="Times New Roman"/>
          <w:b/>
          <w:sz w:val="23"/>
          <w:szCs w:val="23"/>
          <w:u w:val="single"/>
        </w:rPr>
        <w:t>2. Основные цели и задачи конкурса</w:t>
      </w:r>
    </w:p>
    <w:p w:rsidR="00121960" w:rsidRPr="00121960" w:rsidRDefault="00121960" w:rsidP="0012196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121960">
        <w:rPr>
          <w:rFonts w:ascii="Times New Roman" w:hAnsi="Times New Roman" w:cs="Times New Roman"/>
          <w:sz w:val="23"/>
          <w:szCs w:val="23"/>
        </w:rPr>
        <w:t xml:space="preserve">2.1. Конкурс проводятся с </w:t>
      </w:r>
      <w:r>
        <w:rPr>
          <w:rFonts w:ascii="Times New Roman" w:hAnsi="Times New Roman" w:cs="Times New Roman"/>
          <w:sz w:val="23"/>
          <w:szCs w:val="23"/>
        </w:rPr>
        <w:t xml:space="preserve">целью нравственно-эстетического </w:t>
      </w:r>
      <w:r w:rsidRPr="00121960">
        <w:rPr>
          <w:rFonts w:ascii="Times New Roman" w:hAnsi="Times New Roman" w:cs="Times New Roman"/>
          <w:sz w:val="23"/>
          <w:szCs w:val="23"/>
        </w:rPr>
        <w:t>патриотического воспитания подра</w:t>
      </w:r>
      <w:r>
        <w:rPr>
          <w:rFonts w:ascii="Times New Roman" w:hAnsi="Times New Roman" w:cs="Times New Roman"/>
          <w:sz w:val="23"/>
          <w:szCs w:val="23"/>
        </w:rPr>
        <w:t xml:space="preserve">стающего поколения, приобщением </w:t>
      </w:r>
      <w:r w:rsidRPr="00121960">
        <w:rPr>
          <w:rFonts w:ascii="Times New Roman" w:hAnsi="Times New Roman" w:cs="Times New Roman"/>
          <w:sz w:val="23"/>
          <w:szCs w:val="23"/>
        </w:rPr>
        <w:t>молодого поколения к героическому насто</w:t>
      </w:r>
      <w:r>
        <w:rPr>
          <w:rFonts w:ascii="Times New Roman" w:hAnsi="Times New Roman" w:cs="Times New Roman"/>
          <w:sz w:val="23"/>
          <w:szCs w:val="23"/>
        </w:rPr>
        <w:t xml:space="preserve">ящему своей страны и сохранению </w:t>
      </w:r>
      <w:r w:rsidRPr="00121960">
        <w:rPr>
          <w:rFonts w:ascii="Times New Roman" w:hAnsi="Times New Roman" w:cs="Times New Roman"/>
          <w:sz w:val="23"/>
          <w:szCs w:val="23"/>
        </w:rPr>
        <w:t>памяти о доблестном во</w:t>
      </w:r>
      <w:r>
        <w:rPr>
          <w:rFonts w:ascii="Times New Roman" w:hAnsi="Times New Roman" w:cs="Times New Roman"/>
          <w:sz w:val="23"/>
          <w:szCs w:val="23"/>
        </w:rPr>
        <w:t xml:space="preserve">енном прошлом своего  </w:t>
      </w:r>
      <w:r w:rsidRPr="00121960">
        <w:rPr>
          <w:rFonts w:ascii="Times New Roman" w:hAnsi="Times New Roman" w:cs="Times New Roman"/>
          <w:sz w:val="23"/>
          <w:szCs w:val="23"/>
        </w:rPr>
        <w:t>Отечества.</w:t>
      </w:r>
    </w:p>
    <w:p w:rsidR="00121960" w:rsidRPr="00121960" w:rsidRDefault="00121960" w:rsidP="0012196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121960">
        <w:rPr>
          <w:rFonts w:ascii="Times New Roman" w:hAnsi="Times New Roman" w:cs="Times New Roman"/>
          <w:sz w:val="23"/>
          <w:szCs w:val="23"/>
        </w:rPr>
        <w:t>2.2. Задачи Конкурса:</w:t>
      </w:r>
    </w:p>
    <w:p w:rsidR="00121960" w:rsidRPr="00121960" w:rsidRDefault="00121960" w:rsidP="0012196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121960">
        <w:rPr>
          <w:rFonts w:ascii="Times New Roman" w:hAnsi="Times New Roman" w:cs="Times New Roman"/>
          <w:sz w:val="23"/>
          <w:szCs w:val="23"/>
        </w:rPr>
        <w:t>1. создание условий для укрепления связи между поколениями;</w:t>
      </w:r>
    </w:p>
    <w:p w:rsidR="00121960" w:rsidRPr="00121960" w:rsidRDefault="00121960" w:rsidP="0012196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121960">
        <w:rPr>
          <w:rFonts w:ascii="Times New Roman" w:hAnsi="Times New Roman" w:cs="Times New Roman"/>
          <w:sz w:val="23"/>
          <w:szCs w:val="23"/>
        </w:rPr>
        <w:t>2. формирование современных моде</w:t>
      </w:r>
      <w:r>
        <w:rPr>
          <w:rFonts w:ascii="Times New Roman" w:hAnsi="Times New Roman" w:cs="Times New Roman"/>
          <w:sz w:val="23"/>
          <w:szCs w:val="23"/>
        </w:rPr>
        <w:t xml:space="preserve">лей ответственного гражданского </w:t>
      </w:r>
      <w:r w:rsidRPr="00121960">
        <w:rPr>
          <w:rFonts w:ascii="Times New Roman" w:hAnsi="Times New Roman" w:cs="Times New Roman"/>
          <w:sz w:val="23"/>
          <w:szCs w:val="23"/>
        </w:rPr>
        <w:t>поведения обучающихся на примерах героических отважных поступков;</w:t>
      </w:r>
    </w:p>
    <w:p w:rsidR="00121960" w:rsidRPr="00121960" w:rsidRDefault="00121960" w:rsidP="0012196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121960">
        <w:rPr>
          <w:rFonts w:ascii="Times New Roman" w:hAnsi="Times New Roman" w:cs="Times New Roman"/>
          <w:sz w:val="23"/>
          <w:szCs w:val="23"/>
        </w:rPr>
        <w:t>3. фор</w:t>
      </w:r>
      <w:r>
        <w:rPr>
          <w:rFonts w:ascii="Times New Roman" w:hAnsi="Times New Roman" w:cs="Times New Roman"/>
          <w:sz w:val="23"/>
          <w:szCs w:val="23"/>
        </w:rPr>
        <w:t xml:space="preserve">мирование у обучающихся навыков </w:t>
      </w:r>
      <w:r w:rsidRPr="00121960">
        <w:rPr>
          <w:rFonts w:ascii="Times New Roman" w:hAnsi="Times New Roman" w:cs="Times New Roman"/>
          <w:sz w:val="23"/>
          <w:szCs w:val="23"/>
        </w:rPr>
        <w:t>исследовательской деятельности, поло</w:t>
      </w:r>
      <w:r>
        <w:rPr>
          <w:rFonts w:ascii="Times New Roman" w:hAnsi="Times New Roman" w:cs="Times New Roman"/>
          <w:sz w:val="23"/>
          <w:szCs w:val="23"/>
        </w:rPr>
        <w:t xml:space="preserve">жительных личностных качеств, в </w:t>
      </w:r>
      <w:r w:rsidRPr="00121960">
        <w:rPr>
          <w:rFonts w:ascii="Times New Roman" w:hAnsi="Times New Roman" w:cs="Times New Roman"/>
          <w:sz w:val="23"/>
          <w:szCs w:val="23"/>
        </w:rPr>
        <w:t>процессе работы над конкурсными заданиями;</w:t>
      </w:r>
    </w:p>
    <w:p w:rsidR="00121960" w:rsidRDefault="001E53AF" w:rsidP="00121960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121960" w:rsidRPr="00121960">
        <w:rPr>
          <w:rFonts w:ascii="Times New Roman" w:hAnsi="Times New Roman" w:cs="Times New Roman"/>
          <w:sz w:val="23"/>
          <w:szCs w:val="23"/>
        </w:rPr>
        <w:t>. выявление творчески одаренных детей.</w:t>
      </w:r>
    </w:p>
    <w:p w:rsidR="00BF238F" w:rsidRDefault="00BF238F" w:rsidP="00121960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17E19" w:rsidRPr="000B48F7" w:rsidRDefault="00C17E19" w:rsidP="00121960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B48F7">
        <w:rPr>
          <w:rFonts w:ascii="Times New Roman" w:hAnsi="Times New Roman" w:cs="Times New Roman"/>
          <w:b/>
          <w:sz w:val="23"/>
          <w:szCs w:val="23"/>
          <w:u w:val="single"/>
        </w:rPr>
        <w:t>3. Порядок проведения конкурса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>3.1. Предметом конкурса являются детские рисунки</w:t>
      </w:r>
      <w:r w:rsidR="00121960">
        <w:rPr>
          <w:rFonts w:ascii="Times New Roman" w:hAnsi="Times New Roman" w:cs="Times New Roman"/>
          <w:sz w:val="23"/>
          <w:szCs w:val="23"/>
        </w:rPr>
        <w:t xml:space="preserve"> </w:t>
      </w:r>
      <w:r w:rsidR="00A32578">
        <w:rPr>
          <w:rFonts w:ascii="Times New Roman" w:hAnsi="Times New Roman" w:cs="Times New Roman"/>
          <w:sz w:val="23"/>
          <w:szCs w:val="23"/>
        </w:rPr>
        <w:t xml:space="preserve">и стенгазеты (плакаты) </w:t>
      </w:r>
      <w:r w:rsidR="00121960">
        <w:rPr>
          <w:rFonts w:ascii="Times New Roman" w:hAnsi="Times New Roman" w:cs="Times New Roman"/>
          <w:sz w:val="23"/>
          <w:szCs w:val="23"/>
        </w:rPr>
        <w:t>на тему, посвященную Дню Героев Отечества</w:t>
      </w:r>
      <w:r w:rsidRPr="000B48F7">
        <w:rPr>
          <w:rFonts w:ascii="Times New Roman" w:hAnsi="Times New Roman" w:cs="Times New Roman"/>
          <w:sz w:val="23"/>
          <w:szCs w:val="23"/>
        </w:rPr>
        <w:t xml:space="preserve"> «</w:t>
      </w:r>
      <w:r w:rsidR="00121960">
        <w:rPr>
          <w:rFonts w:ascii="Times New Roman" w:hAnsi="Times New Roman" w:cs="Times New Roman"/>
          <w:sz w:val="23"/>
          <w:szCs w:val="23"/>
        </w:rPr>
        <w:t>Герои Отечества</w:t>
      </w:r>
      <w:r w:rsidRPr="000B48F7">
        <w:rPr>
          <w:rFonts w:ascii="Times New Roman" w:hAnsi="Times New Roman" w:cs="Times New Roman"/>
          <w:sz w:val="23"/>
          <w:szCs w:val="23"/>
        </w:rPr>
        <w:t xml:space="preserve">». </w:t>
      </w:r>
    </w:p>
    <w:p w:rsidR="00C17E19" w:rsidRPr="000B48F7" w:rsidRDefault="00121960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Конкурс проводится с 18 ноября</w:t>
      </w:r>
      <w:r w:rsidR="0074440A">
        <w:rPr>
          <w:rFonts w:ascii="Times New Roman" w:hAnsi="Times New Roman" w:cs="Times New Roman"/>
          <w:sz w:val="23"/>
          <w:szCs w:val="23"/>
        </w:rPr>
        <w:t xml:space="preserve"> 2025 года по </w:t>
      </w:r>
      <w:r w:rsidR="00A32578">
        <w:rPr>
          <w:rFonts w:ascii="Times New Roman" w:hAnsi="Times New Roman" w:cs="Times New Roman"/>
          <w:sz w:val="23"/>
          <w:szCs w:val="23"/>
        </w:rPr>
        <w:t>12</w:t>
      </w:r>
      <w:r w:rsidR="0074440A">
        <w:rPr>
          <w:rFonts w:ascii="Times New Roman" w:hAnsi="Times New Roman" w:cs="Times New Roman"/>
          <w:sz w:val="23"/>
          <w:szCs w:val="23"/>
        </w:rPr>
        <w:t xml:space="preserve"> декабря</w:t>
      </w:r>
      <w:r w:rsidR="00C17E19" w:rsidRPr="000B48F7">
        <w:rPr>
          <w:rFonts w:ascii="Times New Roman" w:hAnsi="Times New Roman" w:cs="Times New Roman"/>
          <w:sz w:val="23"/>
          <w:szCs w:val="23"/>
        </w:rPr>
        <w:t xml:space="preserve"> 2025 года.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 xml:space="preserve">3.3. Участниками конкурса могут стать дети и подростки с </w:t>
      </w:r>
      <w:r w:rsidR="00A32578">
        <w:rPr>
          <w:rFonts w:ascii="Times New Roman" w:hAnsi="Times New Roman" w:cs="Times New Roman"/>
          <w:sz w:val="23"/>
          <w:szCs w:val="23"/>
        </w:rPr>
        <w:t>5</w:t>
      </w:r>
      <w:r w:rsidRPr="000B48F7">
        <w:rPr>
          <w:rFonts w:ascii="Times New Roman" w:hAnsi="Times New Roman" w:cs="Times New Roman"/>
          <w:sz w:val="23"/>
          <w:szCs w:val="23"/>
        </w:rPr>
        <w:t xml:space="preserve"> до 18 лет, в том числе учащиеся детских школ искусств и других учреждений дополнительного образования. Р</w:t>
      </w:r>
      <w:r w:rsidR="00A32578">
        <w:rPr>
          <w:rFonts w:ascii="Times New Roman" w:hAnsi="Times New Roman" w:cs="Times New Roman"/>
          <w:sz w:val="23"/>
          <w:szCs w:val="23"/>
        </w:rPr>
        <w:t>аботы</w:t>
      </w:r>
      <w:r w:rsidRPr="000B48F7">
        <w:rPr>
          <w:rFonts w:ascii="Times New Roman" w:hAnsi="Times New Roman" w:cs="Times New Roman"/>
          <w:sz w:val="23"/>
          <w:szCs w:val="23"/>
        </w:rPr>
        <w:t xml:space="preserve"> могут быть индивидуальными, коллективными и семейными.</w:t>
      </w:r>
    </w:p>
    <w:p w:rsidR="00A32578" w:rsidRDefault="0074440A" w:rsidP="0074440A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3.4.На конкурс принимаются </w:t>
      </w:r>
      <w:r w:rsidRPr="0074440A">
        <w:rPr>
          <w:rFonts w:ascii="Times New Roman" w:hAnsi="Times New Roman" w:cs="Times New Roman"/>
          <w:sz w:val="23"/>
          <w:szCs w:val="23"/>
        </w:rPr>
        <w:t>ра</w:t>
      </w:r>
      <w:r>
        <w:rPr>
          <w:rFonts w:ascii="Times New Roman" w:hAnsi="Times New Roman" w:cs="Times New Roman"/>
          <w:sz w:val="23"/>
          <w:szCs w:val="23"/>
        </w:rPr>
        <w:t xml:space="preserve">боты о людях, которым присвоено </w:t>
      </w:r>
      <w:r w:rsidRPr="0074440A">
        <w:rPr>
          <w:rFonts w:ascii="Times New Roman" w:hAnsi="Times New Roman" w:cs="Times New Roman"/>
          <w:sz w:val="23"/>
          <w:szCs w:val="23"/>
        </w:rPr>
        <w:t>звание Герой Советского Союза, Геро</w:t>
      </w:r>
      <w:r>
        <w:rPr>
          <w:rFonts w:ascii="Times New Roman" w:hAnsi="Times New Roman" w:cs="Times New Roman"/>
          <w:sz w:val="23"/>
          <w:szCs w:val="23"/>
        </w:rPr>
        <w:t xml:space="preserve">й Российской Федерации, кавалер </w:t>
      </w:r>
      <w:r w:rsidR="00BF238F">
        <w:rPr>
          <w:rFonts w:ascii="Times New Roman" w:hAnsi="Times New Roman" w:cs="Times New Roman"/>
          <w:sz w:val="23"/>
          <w:szCs w:val="23"/>
        </w:rPr>
        <w:t>ордена Славы, Мужества и др</w:t>
      </w:r>
      <w:r w:rsidRPr="0074440A">
        <w:rPr>
          <w:rFonts w:ascii="Times New Roman" w:hAnsi="Times New Roman" w:cs="Times New Roman"/>
          <w:sz w:val="23"/>
          <w:szCs w:val="23"/>
        </w:rPr>
        <w:t xml:space="preserve">. Это </w:t>
      </w:r>
      <w:r>
        <w:rPr>
          <w:rFonts w:ascii="Times New Roman" w:hAnsi="Times New Roman" w:cs="Times New Roman"/>
          <w:sz w:val="23"/>
          <w:szCs w:val="23"/>
        </w:rPr>
        <w:t xml:space="preserve">может быть как портрет </w:t>
      </w:r>
      <w:r w:rsidRPr="0074440A">
        <w:rPr>
          <w:rFonts w:ascii="Times New Roman" w:hAnsi="Times New Roman" w:cs="Times New Roman"/>
          <w:sz w:val="23"/>
          <w:szCs w:val="23"/>
        </w:rPr>
        <w:t>Героя, так и иллюстрация его подвига, при этом герой должен</w:t>
      </w:r>
      <w:r w:rsidR="00BF238F">
        <w:rPr>
          <w:rFonts w:ascii="Times New Roman" w:hAnsi="Times New Roman" w:cs="Times New Roman"/>
          <w:sz w:val="23"/>
          <w:szCs w:val="23"/>
        </w:rPr>
        <w:t xml:space="preserve"> </w:t>
      </w:r>
      <w:r w:rsidR="001E53AF">
        <w:rPr>
          <w:rFonts w:ascii="Times New Roman" w:hAnsi="Times New Roman" w:cs="Times New Roman"/>
          <w:sz w:val="23"/>
          <w:szCs w:val="23"/>
        </w:rPr>
        <w:t>присутствовать на р</w:t>
      </w:r>
      <w:r w:rsidR="00A32578">
        <w:rPr>
          <w:rFonts w:ascii="Times New Roman" w:hAnsi="Times New Roman" w:cs="Times New Roman"/>
          <w:sz w:val="23"/>
          <w:szCs w:val="23"/>
        </w:rPr>
        <w:t xml:space="preserve">аботе. </w:t>
      </w:r>
    </w:p>
    <w:p w:rsidR="00C17E19" w:rsidRPr="000B48F7" w:rsidRDefault="00A32578" w:rsidP="0074440A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</w:t>
      </w:r>
      <w:r w:rsidR="001E53AF">
        <w:rPr>
          <w:rFonts w:ascii="Times New Roman" w:hAnsi="Times New Roman" w:cs="Times New Roman"/>
          <w:sz w:val="23"/>
          <w:szCs w:val="23"/>
        </w:rPr>
        <w:t xml:space="preserve">аботы могут быть </w:t>
      </w:r>
      <w:r w:rsidR="00C17E19" w:rsidRPr="000B48F7">
        <w:rPr>
          <w:rFonts w:ascii="Times New Roman" w:hAnsi="Times New Roman" w:cs="Times New Roman"/>
          <w:sz w:val="23"/>
          <w:szCs w:val="23"/>
        </w:rPr>
        <w:t>выполненные в любом жанре на бумаге, картоне, холсте формата А</w:t>
      </w:r>
      <w:proofErr w:type="gramStart"/>
      <w:r w:rsidR="00C17E19" w:rsidRPr="000B48F7">
        <w:rPr>
          <w:rFonts w:ascii="Times New Roman" w:hAnsi="Times New Roman" w:cs="Times New Roman"/>
          <w:sz w:val="23"/>
          <w:szCs w:val="23"/>
        </w:rPr>
        <w:t>4</w:t>
      </w:r>
      <w:proofErr w:type="gramEnd"/>
      <w:r w:rsidR="00C17E19" w:rsidRPr="000B48F7">
        <w:rPr>
          <w:rFonts w:ascii="Times New Roman" w:hAnsi="Times New Roman" w:cs="Times New Roman"/>
          <w:sz w:val="23"/>
          <w:szCs w:val="23"/>
        </w:rPr>
        <w:t>, А3, в любой технике (краски, карандаши, фломастеры и пр.) и любом цветовом исполнении. Главное условие – они должны соответствовать тематике конкурса.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 xml:space="preserve">3.5. Критерии оценки: 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 xml:space="preserve"> - соответствие тематике конкурса;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>- художественная выразительность работы;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 xml:space="preserve"> - оригинальность;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 xml:space="preserve">- качество исполнения; 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>- эстетический вид;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>- интересное творческое решение.</w:t>
      </w:r>
    </w:p>
    <w:p w:rsidR="00BF238F" w:rsidRDefault="00BF238F" w:rsidP="00C17E1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B48F7">
        <w:rPr>
          <w:rFonts w:ascii="Times New Roman" w:hAnsi="Times New Roman" w:cs="Times New Roman"/>
          <w:b/>
          <w:sz w:val="23"/>
          <w:szCs w:val="23"/>
          <w:u w:val="single"/>
        </w:rPr>
        <w:t xml:space="preserve">4. Подведение итогов конкурса 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lastRenderedPageBreak/>
        <w:t xml:space="preserve">4.1. Победители конкурса (I, II, III место) определяются в разных возрастных категориях. Оценка работ жюри состоится </w:t>
      </w:r>
      <w:r w:rsidR="00601B53">
        <w:rPr>
          <w:rFonts w:ascii="Times New Roman" w:hAnsi="Times New Roman" w:cs="Times New Roman"/>
          <w:sz w:val="23"/>
          <w:szCs w:val="23"/>
        </w:rPr>
        <w:t>13</w:t>
      </w:r>
      <w:bookmarkStart w:id="0" w:name="_GoBack"/>
      <w:bookmarkEnd w:id="0"/>
      <w:r w:rsidR="0074440A">
        <w:rPr>
          <w:rFonts w:ascii="Times New Roman" w:hAnsi="Times New Roman" w:cs="Times New Roman"/>
          <w:sz w:val="23"/>
          <w:szCs w:val="23"/>
        </w:rPr>
        <w:t>.12</w:t>
      </w:r>
      <w:r w:rsidRPr="000B48F7">
        <w:rPr>
          <w:rFonts w:ascii="Times New Roman" w:hAnsi="Times New Roman" w:cs="Times New Roman"/>
          <w:sz w:val="23"/>
          <w:szCs w:val="23"/>
        </w:rPr>
        <w:t>.2025 года. По результатам конкурса по</w:t>
      </w:r>
      <w:r w:rsidR="0074440A">
        <w:rPr>
          <w:rFonts w:ascii="Times New Roman" w:hAnsi="Times New Roman" w:cs="Times New Roman"/>
          <w:sz w:val="23"/>
          <w:szCs w:val="23"/>
        </w:rPr>
        <w:t xml:space="preserve">бедители награждаются дипломами </w:t>
      </w:r>
      <w:r w:rsidRPr="000B48F7">
        <w:rPr>
          <w:rFonts w:ascii="Times New Roman" w:hAnsi="Times New Roman" w:cs="Times New Roman"/>
          <w:sz w:val="23"/>
          <w:szCs w:val="23"/>
        </w:rPr>
        <w:t xml:space="preserve"> и сертификатами участника конкурса.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B48F7">
        <w:rPr>
          <w:rFonts w:ascii="Times New Roman" w:hAnsi="Times New Roman" w:cs="Times New Roman"/>
          <w:b/>
          <w:sz w:val="23"/>
          <w:szCs w:val="23"/>
        </w:rPr>
        <w:t>Контактная информация: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B48F7">
        <w:rPr>
          <w:rFonts w:ascii="Times New Roman" w:hAnsi="Times New Roman" w:cs="Times New Roman"/>
          <w:sz w:val="23"/>
          <w:szCs w:val="23"/>
        </w:rPr>
        <w:t>По всем вопросам просьба обращаться: МКУК «ДК п. Пелым» (пер. Чапаева,1) отдел досуга тел: 8-34386-2-77-46. вторник – суббота с 8.00. до 17.00 часов.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0B48F7">
        <w:rPr>
          <w:rFonts w:ascii="Times New Roman" w:hAnsi="Times New Roman" w:cs="Times New Roman"/>
          <w:sz w:val="23"/>
          <w:szCs w:val="23"/>
        </w:rPr>
        <w:t>Ответственный</w:t>
      </w:r>
      <w:proofErr w:type="gramEnd"/>
      <w:r w:rsidRPr="000B48F7">
        <w:rPr>
          <w:rFonts w:ascii="Times New Roman" w:hAnsi="Times New Roman" w:cs="Times New Roman"/>
          <w:sz w:val="23"/>
          <w:szCs w:val="23"/>
        </w:rPr>
        <w:t xml:space="preserve"> - Богданова Анастасия тел: 8-922-500-41-46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B48F7">
        <w:rPr>
          <w:rFonts w:ascii="Times New Roman" w:hAnsi="Times New Roman" w:cs="Times New Roman"/>
          <w:b/>
          <w:sz w:val="23"/>
          <w:szCs w:val="23"/>
        </w:rPr>
        <w:t>Будем рады, если наш конкурс поможет его участникам раскрыться</w:t>
      </w:r>
    </w:p>
    <w:p w:rsidR="00C17E19" w:rsidRPr="000B48F7" w:rsidRDefault="00C17E19" w:rsidP="00C17E19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0B48F7">
        <w:rPr>
          <w:rFonts w:ascii="Times New Roman" w:hAnsi="Times New Roman" w:cs="Times New Roman"/>
          <w:b/>
          <w:sz w:val="23"/>
          <w:szCs w:val="23"/>
        </w:rPr>
        <w:t>и проявить свои таланты и творческие способности.</w:t>
      </w:r>
    </w:p>
    <w:p w:rsidR="00BE3E46" w:rsidRDefault="00BE3E46"/>
    <w:sectPr w:rsidR="00B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55"/>
    <w:rsid w:val="00121960"/>
    <w:rsid w:val="001B2F69"/>
    <w:rsid w:val="001E53AF"/>
    <w:rsid w:val="002A0035"/>
    <w:rsid w:val="00504C55"/>
    <w:rsid w:val="00601B53"/>
    <w:rsid w:val="0074440A"/>
    <w:rsid w:val="00A32578"/>
    <w:rsid w:val="00B55434"/>
    <w:rsid w:val="00B57043"/>
    <w:rsid w:val="00BE3E46"/>
    <w:rsid w:val="00BF238F"/>
    <w:rsid w:val="00C17E19"/>
    <w:rsid w:val="00CD15C4"/>
    <w:rsid w:val="00D6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5</cp:revision>
  <dcterms:created xsi:type="dcterms:W3CDTF">2025-11-19T03:40:00Z</dcterms:created>
  <dcterms:modified xsi:type="dcterms:W3CDTF">2025-11-20T06:10:00Z</dcterms:modified>
</cp:coreProperties>
</file>